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C3" w:rsidRPr="004832C3" w:rsidRDefault="004832C3" w:rsidP="004832C3">
      <w:pPr>
        <w:pBdr>
          <w:top w:val="single" w:sz="4" w:space="15" w:color="auto"/>
          <w:left w:val="single" w:sz="4" w:space="4" w:color="auto"/>
          <w:bottom w:val="single" w:sz="4" w:space="12" w:color="auto"/>
          <w:right w:val="single" w:sz="4" w:space="0" w:color="auto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МУНИЦИПАЛЬНЫЙЭТАП</w:t>
      </w:r>
    </w:p>
    <w:p w:rsidR="004832C3" w:rsidRPr="004832C3" w:rsidRDefault="004832C3" w:rsidP="004832C3">
      <w:pPr>
        <w:pBdr>
          <w:top w:val="single" w:sz="4" w:space="15" w:color="auto"/>
          <w:left w:val="single" w:sz="4" w:space="4" w:color="auto"/>
          <w:bottom w:val="single" w:sz="4" w:space="12" w:color="auto"/>
          <w:right w:val="single" w:sz="4" w:space="0" w:color="auto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ВСЕРОССИЙСКОЙ ОЛИМПИАДЫ ШКОЛЬНИКОВ</w:t>
      </w:r>
    </w:p>
    <w:p w:rsidR="004832C3" w:rsidRPr="004832C3" w:rsidRDefault="004832C3" w:rsidP="004832C3">
      <w:pPr>
        <w:keepNext/>
        <w:pBdr>
          <w:top w:val="single" w:sz="4" w:space="15" w:color="auto"/>
          <w:left w:val="single" w:sz="4" w:space="4" w:color="auto"/>
          <w:bottom w:val="single" w:sz="4" w:space="12" w:color="auto"/>
          <w:right w:val="single" w:sz="4" w:space="0" w:color="auto"/>
        </w:pBdr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bidi="en-US"/>
        </w:rPr>
        <w:t xml:space="preserve">ПО ОСНОВАМ ПРЕДПРИНИМАТЕЛЬСКОЙ ДЕЯТЕЛЬНОСТИ </w:t>
      </w:r>
    </w:p>
    <w:p w:rsidR="004832C3" w:rsidRPr="004832C3" w:rsidRDefault="004832C3" w:rsidP="004832C3">
      <w:pPr>
        <w:keepNext/>
        <w:pBdr>
          <w:top w:val="single" w:sz="4" w:space="15" w:color="auto"/>
          <w:left w:val="single" w:sz="4" w:space="4" w:color="auto"/>
          <w:bottom w:val="single" w:sz="4" w:space="12" w:color="auto"/>
          <w:right w:val="single" w:sz="4" w:space="0" w:color="auto"/>
        </w:pBdr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bidi="en-US"/>
        </w:rPr>
        <w:t>И ПОТРЕБИТЕЛЬСКИХ ЗНАНИЙ</w:t>
      </w:r>
    </w:p>
    <w:p w:rsidR="004832C3" w:rsidRPr="004832C3" w:rsidRDefault="004832C3" w:rsidP="004832C3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  <w:lang w:bidi="en-US"/>
        </w:rPr>
      </w:pPr>
    </w:p>
    <w:p w:rsidR="004832C3" w:rsidRPr="004832C3" w:rsidRDefault="004832C3" w:rsidP="004832C3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  <w:lang w:bidi="en-US"/>
        </w:rPr>
      </w:pPr>
      <w:r w:rsidRPr="004832C3">
        <w:rPr>
          <w:rFonts w:ascii="Calibri" w:eastAsia="Times New Roman" w:hAnsi="Calibri" w:cs="Times New Roman"/>
          <w:color w:val="000000"/>
          <w:sz w:val="28"/>
          <w:szCs w:val="28"/>
          <w:lang w:bidi="en-US"/>
        </w:rPr>
        <w:t>Шифр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4832C3" w:rsidRPr="004832C3" w:rsidTr="00CA1A1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3" w:rsidRPr="004832C3" w:rsidRDefault="004832C3" w:rsidP="004832C3">
            <w:pPr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</w:pPr>
          </w:p>
        </w:tc>
      </w:tr>
    </w:tbl>
    <w:p w:rsidR="004832C3" w:rsidRPr="004832C3" w:rsidRDefault="004832C3" w:rsidP="004832C3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28"/>
          <w:sz w:val="28"/>
          <w:szCs w:val="28"/>
          <w:lang w:bidi="en-US"/>
        </w:rPr>
      </w:pPr>
    </w:p>
    <w:p w:rsidR="004832C3" w:rsidRPr="004832C3" w:rsidRDefault="004832C3" w:rsidP="004832C3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en-US"/>
        </w:rPr>
        <w:t xml:space="preserve">Раздел </w:t>
      </w:r>
      <w:r w:rsidRPr="004832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bidi="en-US"/>
        </w:rPr>
        <w:t>I</w:t>
      </w:r>
      <w:r w:rsidRPr="004832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en-US"/>
        </w:rPr>
        <w:t>.</w:t>
      </w:r>
      <w:r w:rsidRPr="00483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Тест 1. </w:t>
      </w:r>
    </w:p>
    <w:p w:rsidR="004832C3" w:rsidRPr="004832C3" w:rsidRDefault="004832C3" w:rsidP="004832C3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Включает 10 вопросов типа «Да</w:t>
      </w:r>
      <w:proofErr w:type="gramStart"/>
      <w:r w:rsidRPr="004832C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/Н</w:t>
      </w:r>
      <w:proofErr w:type="gramEnd"/>
      <w:r w:rsidRPr="004832C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ет». Они представляют собой высказывание, которое участник олимпиады должен оценить: верно – «Да», неверно – «Нет». Каждый правильный ответ оценивается в </w:t>
      </w:r>
      <w:r w:rsidRPr="00483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1 балл. Максимально по тесту 1 можно набрать 10 баллов.</w:t>
      </w:r>
    </w:p>
    <w:p w:rsidR="004832C3" w:rsidRPr="004832C3" w:rsidRDefault="004832C3" w:rsidP="004832C3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en-US"/>
        </w:rPr>
        <w:t xml:space="preserve">Раздел </w:t>
      </w:r>
      <w:r w:rsidRPr="004832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bidi="en-US"/>
        </w:rPr>
        <w:t>II</w:t>
      </w:r>
      <w:r w:rsidRPr="004832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en-US"/>
        </w:rPr>
        <w:t>.</w:t>
      </w:r>
      <w:r w:rsidRPr="00483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Тест 2. </w:t>
      </w:r>
    </w:p>
    <w:p w:rsidR="004832C3" w:rsidRPr="004832C3" w:rsidRDefault="004832C3" w:rsidP="004832C3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Этот раздел содержит 20 вопросов, каждый из которых содержит несколько вариантов ответов. Нужно выбрать единственный верный ответ. Каждый правильный ответ оценивается в </w:t>
      </w:r>
      <w:r w:rsidRPr="00483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2 балла</w:t>
      </w:r>
      <w:r w:rsidRPr="004832C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483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Максимально по тесту 2 можно набрать 40 баллов.</w:t>
      </w:r>
    </w:p>
    <w:p w:rsidR="004832C3" w:rsidRPr="004832C3" w:rsidRDefault="004832C3" w:rsidP="004832C3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en-US"/>
        </w:rPr>
        <w:t xml:space="preserve">Раздел </w:t>
      </w:r>
      <w:r w:rsidRPr="004832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bidi="en-US"/>
        </w:rPr>
        <w:t>III</w:t>
      </w:r>
      <w:r w:rsidRPr="004832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en-US"/>
        </w:rPr>
        <w:t>.</w:t>
      </w:r>
      <w:r w:rsidRPr="00483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Задачи.</w:t>
      </w:r>
    </w:p>
    <w:p w:rsidR="004832C3" w:rsidRPr="004832C3" w:rsidRDefault="004832C3" w:rsidP="004832C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Данный раздел включает в себя 4 задачи, каждое правильное решение оценивается в </w:t>
      </w:r>
      <w:r w:rsidRPr="00483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9 баллов. Максимально по разделу можно набрать 36 баллов.</w:t>
      </w:r>
    </w:p>
    <w:p w:rsidR="004832C3" w:rsidRPr="004832C3" w:rsidRDefault="004832C3" w:rsidP="004832C3">
      <w:pPr>
        <w:keepNext/>
        <w:spacing w:before="240" w:after="60"/>
        <w:outlineLvl w:val="1"/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bidi="en-US"/>
        </w:rPr>
      </w:pPr>
      <w:r w:rsidRPr="004832C3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bidi="en-US"/>
        </w:rPr>
        <w:t xml:space="preserve">Итого по тестам и </w:t>
      </w:r>
      <w:proofErr w:type="spellStart"/>
      <w:r w:rsidRPr="004832C3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bidi="en-US"/>
        </w:rPr>
        <w:t>задачамможно</w:t>
      </w:r>
      <w:proofErr w:type="spellEnd"/>
      <w:r w:rsidRPr="004832C3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bidi="en-US"/>
        </w:rPr>
        <w:t xml:space="preserve"> набрать 86 баллов</w:t>
      </w:r>
    </w:p>
    <w:p w:rsidR="004832C3" w:rsidRPr="004832C3" w:rsidRDefault="004832C3" w:rsidP="004832C3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На тесты отводится 40 минут. На задачи - 40 минут.</w:t>
      </w:r>
    </w:p>
    <w:p w:rsidR="004832C3" w:rsidRPr="004832C3" w:rsidRDefault="004832C3" w:rsidP="004832C3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4832C3" w:rsidRPr="004832C3" w:rsidRDefault="004832C3" w:rsidP="004832C3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Результаты выполнения заданий фиксируются в бланке ответов для тестов.</w:t>
      </w:r>
    </w:p>
    <w:p w:rsidR="004832C3" w:rsidRPr="004832C3" w:rsidRDefault="004832C3" w:rsidP="004832C3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832C3" w:rsidRPr="004832C3" w:rsidRDefault="004832C3" w:rsidP="004832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4832C3" w:rsidRPr="004832C3" w:rsidRDefault="004832C3" w:rsidP="004832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lastRenderedPageBreak/>
        <w:t xml:space="preserve">Раздел </w:t>
      </w:r>
      <w:r w:rsidRPr="004832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bidi="en-US"/>
        </w:rPr>
        <w:t>I</w:t>
      </w:r>
      <w:r w:rsidRPr="004832C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. </w:t>
      </w:r>
      <w:r w:rsidRPr="004832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Тест 1 Вопросы – ответ (верно, неверно)</w:t>
      </w:r>
    </w:p>
    <w:p w:rsidR="004832C3" w:rsidRPr="004832C3" w:rsidRDefault="004832C3" w:rsidP="004832C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Коммерческими организациями являются юридические лица, преследующие извлечение прибыли в качестве основной цели своей деятельности</w:t>
      </w:r>
      <w:r w:rsidRPr="004832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br/>
      </w:r>
    </w:p>
    <w:p w:rsidR="004832C3" w:rsidRPr="004832C3" w:rsidRDefault="004832C3" w:rsidP="004832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832C3" w:rsidRPr="004832C3" w:rsidRDefault="004832C3" w:rsidP="004832C3">
      <w:pPr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1) верно;                                                                        2) неверно;</w:t>
      </w:r>
    </w:p>
    <w:p w:rsidR="004832C3" w:rsidRPr="004832C3" w:rsidRDefault="004832C3" w:rsidP="004832C3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832C3" w:rsidRPr="004832C3" w:rsidRDefault="004832C3" w:rsidP="004832C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 Государство несет ответственность по обязательствам предпринимателя.</w:t>
      </w:r>
    </w:p>
    <w:p w:rsidR="004832C3" w:rsidRPr="004832C3" w:rsidRDefault="004832C3" w:rsidP="004832C3">
      <w:pP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1) Верно;                                                                                2) неверно </w:t>
      </w:r>
    </w:p>
    <w:p w:rsidR="004832C3" w:rsidRPr="004832C3" w:rsidRDefault="004832C3" w:rsidP="004832C3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 организационно-правовой форме унитарных предприятий действуют государственные и муниципальные предприятия </w:t>
      </w:r>
    </w:p>
    <w:p w:rsidR="004832C3" w:rsidRPr="004832C3" w:rsidRDefault="004832C3" w:rsidP="004832C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832C3" w:rsidRPr="004832C3" w:rsidRDefault="004832C3" w:rsidP="004832C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1)верно                                          2) неверно</w:t>
      </w:r>
    </w:p>
    <w:p w:rsidR="004832C3" w:rsidRPr="004832C3" w:rsidRDefault="004832C3" w:rsidP="004832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en-US"/>
        </w:rPr>
      </w:pPr>
    </w:p>
    <w:p w:rsidR="004832C3" w:rsidRPr="004832C3" w:rsidRDefault="004832C3" w:rsidP="004832C3">
      <w:pPr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4. Облигация – это бессрочная ценная бумага</w:t>
      </w:r>
      <w:r w:rsidRPr="004832C3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>.</w:t>
      </w:r>
    </w:p>
    <w:p w:rsidR="004832C3" w:rsidRPr="004832C3" w:rsidRDefault="004832C3" w:rsidP="004832C3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1) Верно                                                                2) неверно </w:t>
      </w:r>
    </w:p>
    <w:p w:rsidR="004832C3" w:rsidRPr="004832C3" w:rsidRDefault="004832C3" w:rsidP="004832C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832C3" w:rsidRPr="004832C3" w:rsidRDefault="004832C3" w:rsidP="004832C3">
      <w:pP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5. Индивидуальный предприниматель отвечает по своим обязательствам личным имуществом.</w:t>
      </w:r>
    </w:p>
    <w:p w:rsidR="004832C3" w:rsidRPr="004832C3" w:rsidRDefault="004832C3" w:rsidP="004832C3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1) Верно                                                                2) неверно 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832C3" w:rsidRPr="004832C3" w:rsidRDefault="004832C3" w:rsidP="004832C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Товариществом собственников недвижимости признается добровольное объединение собственников недвижимого имущества, созданное ими для совместного владения и пользования</w:t>
      </w:r>
    </w:p>
    <w:p w:rsidR="004832C3" w:rsidRPr="004832C3" w:rsidRDefault="004832C3" w:rsidP="004832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832C3" w:rsidRPr="004832C3" w:rsidRDefault="004832C3" w:rsidP="004832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верно                                                                  2)   неверно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4832C3" w:rsidRPr="004832C3" w:rsidRDefault="004832C3" w:rsidP="004832C3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7. Индивидуальный предприниматель не имеет права нанимать работников</w:t>
      </w:r>
      <w:r w:rsidRPr="004832C3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>.</w:t>
      </w:r>
    </w:p>
    <w:p w:rsidR="004832C3" w:rsidRPr="004832C3" w:rsidRDefault="004832C3" w:rsidP="004832C3">
      <w:pP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1)   Верно                                                  2) </w:t>
      </w:r>
      <w:r w:rsidRPr="004832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неверно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</w:p>
    <w:p w:rsidR="004832C3" w:rsidRPr="004832C3" w:rsidRDefault="004832C3" w:rsidP="004832C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lastRenderedPageBreak/>
        <w:t xml:space="preserve">Фондом признается унитарная коммерческая организация, не имеющая членства, учрежденная гражданами и (или) юридическими лицами на основе добровольных имущественных взносов и преследующая благотворительные, культурные, образовательные или иные социальные, общественно полезные цели 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832C3" w:rsidRPr="004832C3" w:rsidRDefault="004832C3" w:rsidP="004832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1) верно                                          2) неверно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832C3" w:rsidRPr="004832C3" w:rsidRDefault="004832C3" w:rsidP="004832C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Сделками признаются действия граждан, направленные на установление, изменение или прекращение гражданских прав и обязанностей </w:t>
      </w:r>
    </w:p>
    <w:p w:rsidR="004832C3" w:rsidRPr="004832C3" w:rsidRDefault="004832C3" w:rsidP="004832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1) верно                                    2) неверно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</w:p>
    <w:p w:rsidR="004832C3" w:rsidRPr="004832C3" w:rsidRDefault="004832C3" w:rsidP="004832C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Сделки совершаются только в письменной форме</w:t>
      </w:r>
      <w:r w:rsidRPr="004832C3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en-US"/>
        </w:rPr>
        <w:t> 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832C3" w:rsidRPr="004832C3" w:rsidRDefault="004832C3" w:rsidP="004832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1) верно                                          2) неверно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832C3" w:rsidRPr="004832C3" w:rsidRDefault="004832C3" w:rsidP="004832C3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832C3" w:rsidRPr="004832C3" w:rsidRDefault="004832C3" w:rsidP="004832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832C3" w:rsidRPr="004832C3" w:rsidRDefault="004832C3" w:rsidP="004832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Раздел </w:t>
      </w:r>
      <w:r w:rsidRPr="004832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bidi="en-US"/>
        </w:rPr>
        <w:t>II</w:t>
      </w:r>
      <w:r w:rsidRPr="004832C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.</w:t>
      </w:r>
      <w:r w:rsidRPr="004832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Тест 2 (выбрать правильный ответ)</w:t>
      </w:r>
    </w:p>
    <w:p w:rsidR="004832C3" w:rsidRPr="004832C3" w:rsidRDefault="004832C3" w:rsidP="004832C3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1. К малым предприятиям относят фирмы, выручка от реализации товаров (работ, услуг) которых за предшествующий год без НДС составляет: </w:t>
      </w:r>
    </w:p>
    <w:p w:rsidR="004832C3" w:rsidRPr="004832C3" w:rsidRDefault="004832C3" w:rsidP="004832C3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не более 40 </w:t>
      </w:r>
      <w:proofErr w:type="gramStart"/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млн</w:t>
      </w:r>
      <w:proofErr w:type="gramEnd"/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руб</w:t>
      </w:r>
      <w:proofErr w:type="spellEnd"/>
    </w:p>
    <w:p w:rsidR="004832C3" w:rsidRPr="004832C3" w:rsidRDefault="004832C3" w:rsidP="004832C3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2. не более 100 млн. руб.</w:t>
      </w:r>
    </w:p>
    <w:p w:rsidR="004832C3" w:rsidRPr="004832C3" w:rsidRDefault="004832C3" w:rsidP="004832C3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3. не  более 800 млн. руб.</w:t>
      </w:r>
    </w:p>
    <w:p w:rsidR="004832C3" w:rsidRPr="004832C3" w:rsidRDefault="004832C3" w:rsidP="004832C3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4. не более 1млрд. руб.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en-US"/>
        </w:rPr>
      </w:pPr>
    </w:p>
    <w:p w:rsidR="004832C3" w:rsidRPr="004832C3" w:rsidRDefault="004832C3" w:rsidP="004832C3">
      <w:pPr>
        <w:numPr>
          <w:ilvl w:val="0"/>
          <w:numId w:val="2"/>
        </w:numPr>
        <w:spacing w:after="0" w:line="240" w:lineRule="auto"/>
        <w:ind w:left="19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Какой налог является местным? </w:t>
      </w:r>
    </w:p>
    <w:p w:rsidR="004832C3" w:rsidRPr="004832C3" w:rsidRDefault="004832C3" w:rsidP="00483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транспортный налог;</w:t>
      </w:r>
    </w:p>
    <w:p w:rsidR="004832C3" w:rsidRPr="004832C3" w:rsidRDefault="004832C3" w:rsidP="00483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НДС;</w:t>
      </w:r>
    </w:p>
    <w:p w:rsidR="004832C3" w:rsidRPr="004832C3" w:rsidRDefault="004832C3" w:rsidP="00483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на имущество физических лиц;</w:t>
      </w:r>
    </w:p>
    <w:p w:rsidR="004832C3" w:rsidRPr="004832C3" w:rsidRDefault="004832C3" w:rsidP="00483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акциз.</w:t>
      </w:r>
    </w:p>
    <w:p w:rsidR="004832C3" w:rsidRPr="004832C3" w:rsidRDefault="004832C3" w:rsidP="004832C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832C3" w:rsidRPr="004832C3" w:rsidRDefault="004832C3" w:rsidP="004832C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832C3" w:rsidRPr="004832C3" w:rsidRDefault="004832C3" w:rsidP="004832C3">
      <w:pPr>
        <w:numPr>
          <w:ilvl w:val="0"/>
          <w:numId w:val="2"/>
        </w:numPr>
        <w:spacing w:after="0" w:line="240" w:lineRule="auto"/>
        <w:ind w:left="19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Какой налог является региональным? 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1) налог на имущество организаций;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2) налог на доходы физических лиц;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3) водный налог;</w:t>
      </w:r>
    </w:p>
    <w:p w:rsidR="004832C3" w:rsidRPr="004832C3" w:rsidRDefault="004832C3" w:rsidP="004832C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4) налог на добычу полезных ископаемых.</w:t>
      </w:r>
    </w:p>
    <w:p w:rsidR="004832C3" w:rsidRPr="004832C3" w:rsidRDefault="004832C3" w:rsidP="004832C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832C3" w:rsidRPr="004832C3" w:rsidRDefault="004832C3" w:rsidP="004832C3">
      <w:pPr>
        <w:numPr>
          <w:ilvl w:val="0"/>
          <w:numId w:val="2"/>
        </w:numPr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Какой налог является федеральным?</w:t>
      </w:r>
    </w:p>
    <w:p w:rsidR="004832C3" w:rsidRPr="004832C3" w:rsidRDefault="004832C3" w:rsidP="004832C3">
      <w:pPr>
        <w:spacing w:after="0" w:line="240" w:lineRule="auto"/>
        <w:ind w:left="19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832C3" w:rsidRPr="004832C3" w:rsidRDefault="004832C3" w:rsidP="004832C3">
      <w:pPr>
        <w:spacing w:after="0" w:line="240" w:lineRule="auto"/>
        <w:ind w:left="708" w:right="-1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1) водный налог;</w:t>
      </w:r>
    </w:p>
    <w:p w:rsidR="004832C3" w:rsidRPr="004832C3" w:rsidRDefault="004832C3" w:rsidP="004832C3">
      <w:pPr>
        <w:spacing w:after="0" w:line="240" w:lineRule="auto"/>
        <w:ind w:left="708" w:right="-1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2) транспортный налог; </w:t>
      </w:r>
    </w:p>
    <w:p w:rsidR="004832C3" w:rsidRPr="004832C3" w:rsidRDefault="004832C3" w:rsidP="004832C3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3) налог на игорный бизнес;</w:t>
      </w:r>
    </w:p>
    <w:p w:rsidR="004832C3" w:rsidRPr="004832C3" w:rsidRDefault="004832C3" w:rsidP="004832C3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4) налог на имущество организаций.</w:t>
      </w:r>
    </w:p>
    <w:p w:rsidR="004832C3" w:rsidRPr="004832C3" w:rsidRDefault="004832C3" w:rsidP="004832C3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4832C3" w:rsidRPr="004832C3" w:rsidRDefault="004832C3" w:rsidP="004832C3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832C3" w:rsidRPr="004832C3" w:rsidRDefault="004832C3" w:rsidP="004832C3">
      <w:pPr>
        <w:numPr>
          <w:ilvl w:val="0"/>
          <w:numId w:val="2"/>
        </w:numPr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Ценной бумагой не является:</w:t>
      </w:r>
    </w:p>
    <w:p w:rsidR="004832C3" w:rsidRPr="004832C3" w:rsidRDefault="004832C3" w:rsidP="004832C3">
      <w:pPr>
        <w:spacing w:after="0" w:line="240" w:lineRule="auto"/>
        <w:ind w:left="19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832C3" w:rsidRPr="004832C3" w:rsidRDefault="004832C3" w:rsidP="004832C3">
      <w:pPr>
        <w:spacing w:after="0" w:line="240" w:lineRule="auto"/>
        <w:ind w:left="708" w:right="-1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1) акции;</w:t>
      </w:r>
    </w:p>
    <w:p w:rsidR="004832C3" w:rsidRPr="004832C3" w:rsidRDefault="004832C3" w:rsidP="004832C3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2) закладная;</w:t>
      </w:r>
    </w:p>
    <w:p w:rsidR="004832C3" w:rsidRPr="004832C3" w:rsidRDefault="004832C3" w:rsidP="004832C3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3) инвестиционный пай паевого инвестиционного фонда;</w:t>
      </w:r>
    </w:p>
    <w:p w:rsidR="004832C3" w:rsidRPr="004832C3" w:rsidRDefault="004832C3" w:rsidP="004832C3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4) ваучер.</w:t>
      </w:r>
    </w:p>
    <w:p w:rsidR="004832C3" w:rsidRPr="004832C3" w:rsidRDefault="004832C3" w:rsidP="004832C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832C3" w:rsidRPr="004832C3" w:rsidRDefault="004832C3" w:rsidP="004832C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bidi="en-US"/>
        </w:rPr>
      </w:pPr>
    </w:p>
    <w:p w:rsidR="004832C3" w:rsidRPr="004832C3" w:rsidRDefault="004832C3" w:rsidP="004832C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3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осуществлении розничной торговли в месте нахождения покупателя вне стационарных мест торговли (разносная торговля) допускается продажа следующих товаров: </w:t>
      </w:r>
    </w:p>
    <w:p w:rsidR="004832C3" w:rsidRPr="004832C3" w:rsidRDefault="004832C3" w:rsidP="004832C3">
      <w:pPr>
        <w:spacing w:after="0" w:line="240" w:lineRule="auto"/>
        <w:ind w:left="156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832C3" w:rsidRPr="004832C3" w:rsidRDefault="004832C3" w:rsidP="004832C3">
      <w:pPr>
        <w:spacing w:after="0" w:line="240" w:lineRule="auto"/>
        <w:ind w:left="708" w:right="-1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1) мороженого;</w:t>
      </w:r>
    </w:p>
    <w:p w:rsidR="004832C3" w:rsidRPr="004832C3" w:rsidRDefault="004832C3" w:rsidP="004832C3">
      <w:pPr>
        <w:spacing w:after="0" w:line="240" w:lineRule="auto"/>
        <w:ind w:left="708" w:right="-1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2)продовольственных товаров;</w:t>
      </w:r>
    </w:p>
    <w:p w:rsidR="004832C3" w:rsidRPr="004832C3" w:rsidRDefault="004832C3" w:rsidP="004832C3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3) экземпляров аудиовизуальных произведений и фонограмм;</w:t>
      </w:r>
    </w:p>
    <w:p w:rsidR="004832C3" w:rsidRPr="004832C3" w:rsidRDefault="004832C3" w:rsidP="004832C3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4) программ для электронных вычислительных машин и баз данных.</w:t>
      </w:r>
    </w:p>
    <w:p w:rsidR="004832C3" w:rsidRPr="004832C3" w:rsidRDefault="004832C3" w:rsidP="004832C3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832C3" w:rsidRPr="004832C3" w:rsidRDefault="004832C3" w:rsidP="004832C3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Цены на товары, реализуемые продавцом: </w:t>
      </w:r>
    </w:p>
    <w:p w:rsidR="004832C3" w:rsidRPr="004832C3" w:rsidRDefault="004832C3" w:rsidP="004832C3">
      <w:pPr>
        <w:spacing w:after="0" w:line="240" w:lineRule="auto"/>
        <w:ind w:left="19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832C3" w:rsidRPr="004832C3" w:rsidRDefault="004832C3" w:rsidP="004832C3">
      <w:pPr>
        <w:spacing w:after="0" w:line="240" w:lineRule="auto"/>
        <w:ind w:left="708" w:right="-1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1) устанавливаются произвольно для разных категорий покупателей;</w:t>
      </w:r>
    </w:p>
    <w:p w:rsidR="004832C3" w:rsidRPr="004832C3" w:rsidRDefault="004832C3" w:rsidP="004832C3">
      <w:pPr>
        <w:spacing w:after="0" w:line="240" w:lineRule="auto"/>
        <w:ind w:left="708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2) </w:t>
      </w:r>
      <w:r w:rsidRPr="004832C3">
        <w:rPr>
          <w:rFonts w:ascii="Times New Roman" w:eastAsia="Times New Roman" w:hAnsi="Times New Roman" w:cs="Times New Roman"/>
          <w:sz w:val="28"/>
          <w:szCs w:val="28"/>
        </w:rPr>
        <w:t>должны быть одинаковыми для всех пок</w:t>
      </w: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упателей, за исключением льгот;</w:t>
      </w:r>
    </w:p>
    <w:p w:rsidR="004832C3" w:rsidRPr="004832C3" w:rsidRDefault="004832C3" w:rsidP="004832C3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3) могут включать льготы определенные продавцом;</w:t>
      </w:r>
    </w:p>
    <w:p w:rsidR="004832C3" w:rsidRPr="004832C3" w:rsidRDefault="004832C3" w:rsidP="004832C3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4) могут включать льготы определенные продавцом на основе прейскуранта.</w:t>
      </w:r>
    </w:p>
    <w:p w:rsidR="004832C3" w:rsidRPr="004832C3" w:rsidRDefault="004832C3" w:rsidP="004832C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832C3" w:rsidRPr="004832C3" w:rsidRDefault="004832C3" w:rsidP="004832C3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3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Отсутствие у покупателя кассового или товарного чека либо иного документа, удостоверяющего факт и условия покупки товара: </w:t>
      </w:r>
    </w:p>
    <w:p w:rsidR="004832C3" w:rsidRPr="004832C3" w:rsidRDefault="004832C3" w:rsidP="004832C3">
      <w:pPr>
        <w:spacing w:after="0" w:line="240" w:lineRule="auto"/>
        <w:ind w:left="19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832C3" w:rsidRPr="004832C3" w:rsidRDefault="004832C3" w:rsidP="004832C3">
      <w:pPr>
        <w:spacing w:after="0" w:line="240" w:lineRule="auto"/>
        <w:ind w:left="709" w:right="-1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1) не является основанием для отказа в удовлетворении его требований;</w:t>
      </w:r>
    </w:p>
    <w:p w:rsidR="004832C3" w:rsidRPr="004832C3" w:rsidRDefault="004832C3" w:rsidP="004832C3">
      <w:pPr>
        <w:spacing w:after="0" w:line="240" w:lineRule="auto"/>
        <w:ind w:left="709" w:right="-1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2) является основанием для отказа в удовлетворении его требований</w:t>
      </w:r>
    </w:p>
    <w:p w:rsidR="004832C3" w:rsidRPr="004832C3" w:rsidRDefault="004832C3" w:rsidP="004832C3">
      <w:pPr>
        <w:spacing w:after="0" w:line="240" w:lineRule="auto"/>
        <w:ind w:left="709" w:right="-1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по гарантийному обслуживанию;</w:t>
      </w:r>
    </w:p>
    <w:p w:rsidR="004832C3" w:rsidRPr="004832C3" w:rsidRDefault="004832C3" w:rsidP="004832C3">
      <w:pPr>
        <w:spacing w:after="0" w:line="240" w:lineRule="auto"/>
        <w:ind w:left="709" w:right="-1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3) является основанием для отказа в удовлетворении его требований</w:t>
      </w:r>
    </w:p>
    <w:p w:rsidR="004832C3" w:rsidRPr="004832C3" w:rsidRDefault="004832C3" w:rsidP="004832C3">
      <w:pPr>
        <w:spacing w:after="0" w:line="240" w:lineRule="auto"/>
        <w:ind w:left="709" w:right="-1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замене товара в 14-ти </w:t>
      </w:r>
      <w:proofErr w:type="spellStart"/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дневный</w:t>
      </w:r>
      <w:proofErr w:type="spellEnd"/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срок;</w:t>
      </w:r>
    </w:p>
    <w:p w:rsidR="004832C3" w:rsidRPr="004832C3" w:rsidRDefault="004832C3" w:rsidP="004832C3">
      <w:pPr>
        <w:spacing w:after="0" w:line="240" w:lineRule="auto"/>
        <w:ind w:left="709" w:right="-18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4) является основанием для отказа в возврате денежных средств.</w:t>
      </w:r>
    </w:p>
    <w:p w:rsidR="004832C3" w:rsidRPr="004832C3" w:rsidRDefault="004832C3" w:rsidP="004832C3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832C3" w:rsidRPr="004832C3" w:rsidRDefault="004832C3" w:rsidP="004832C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832C3" w:rsidRPr="004832C3" w:rsidRDefault="004832C3" w:rsidP="004832C3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Для сезонных товаров (одежда, меховые товары, обувь и другие товары) гарантийный срок исчисляется:</w:t>
      </w:r>
    </w:p>
    <w:p w:rsidR="004832C3" w:rsidRPr="004832C3" w:rsidRDefault="004832C3" w:rsidP="004832C3">
      <w:pPr>
        <w:spacing w:line="240" w:lineRule="auto"/>
        <w:ind w:left="19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832C3" w:rsidRPr="004832C3" w:rsidRDefault="004832C3" w:rsidP="004832C3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1) со дня изготовления товара;</w:t>
      </w:r>
    </w:p>
    <w:p w:rsidR="004832C3" w:rsidRPr="004832C3" w:rsidRDefault="004832C3" w:rsidP="004832C3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2) со дня продажи товара покупателю;</w:t>
      </w:r>
    </w:p>
    <w:p w:rsidR="004832C3" w:rsidRPr="004832C3" w:rsidRDefault="004832C3" w:rsidP="004832C3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3) с момента наступления соответствующего сезона;</w:t>
      </w:r>
    </w:p>
    <w:p w:rsidR="004832C3" w:rsidRPr="004832C3" w:rsidRDefault="004832C3" w:rsidP="004832C3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4)по решению продавца.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832C3" w:rsidRPr="004832C3" w:rsidRDefault="004832C3" w:rsidP="004832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Непродовольственные товары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</w:r>
    </w:p>
    <w:p w:rsidR="004832C3" w:rsidRPr="004832C3" w:rsidRDefault="004832C3" w:rsidP="004832C3">
      <w:pPr>
        <w:spacing w:after="0" w:line="240" w:lineRule="auto"/>
        <w:ind w:left="19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1) верхняя одежда;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2) мебель бытовая (мебельные гарнитуры и комплекты);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3) обувь;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4) бытовая техника.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832C3" w:rsidRPr="004832C3" w:rsidRDefault="004832C3" w:rsidP="004832C3">
      <w:pPr>
        <w:numPr>
          <w:ilvl w:val="0"/>
          <w:numId w:val="2"/>
        </w:numPr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Цена продовольственных товаров, продаваемых вразвес, определяется: </w:t>
      </w:r>
    </w:p>
    <w:p w:rsidR="004832C3" w:rsidRPr="004832C3" w:rsidRDefault="004832C3" w:rsidP="004832C3">
      <w:pPr>
        <w:spacing w:after="0" w:line="240" w:lineRule="auto"/>
        <w:ind w:left="1920"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832C3" w:rsidRPr="004832C3" w:rsidRDefault="004832C3" w:rsidP="004832C3">
      <w:pPr>
        <w:numPr>
          <w:ilvl w:val="0"/>
          <w:numId w:val="3"/>
        </w:numPr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весу брутто </w:t>
      </w:r>
    </w:p>
    <w:p w:rsidR="004832C3" w:rsidRPr="004832C3" w:rsidRDefault="004832C3" w:rsidP="004832C3">
      <w:pPr>
        <w:numPr>
          <w:ilvl w:val="0"/>
          <w:numId w:val="3"/>
        </w:numPr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по весу нетто;</w:t>
      </w:r>
    </w:p>
    <w:p w:rsidR="004832C3" w:rsidRPr="004832C3" w:rsidRDefault="004832C3" w:rsidP="004832C3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3) на усмотрение продавца;</w:t>
      </w:r>
    </w:p>
    <w:p w:rsidR="004832C3" w:rsidRPr="004832C3" w:rsidRDefault="004832C3" w:rsidP="004832C3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4) на усмотрение покупателя.</w:t>
      </w:r>
    </w:p>
    <w:p w:rsidR="004832C3" w:rsidRPr="004832C3" w:rsidRDefault="004832C3" w:rsidP="004832C3">
      <w:pPr>
        <w:spacing w:after="0" w:line="240" w:lineRule="auto"/>
        <w:ind w:left="19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832C3" w:rsidRPr="004832C3" w:rsidRDefault="004832C3" w:rsidP="004832C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Трикотажные, швейные, меховые товары и обувь для мужчин, женщин и детей должны размещаться в торговом зале: </w:t>
      </w:r>
    </w:p>
    <w:p w:rsidR="004832C3" w:rsidRPr="004832C3" w:rsidRDefault="004832C3" w:rsidP="004832C3">
      <w:pPr>
        <w:spacing w:after="0" w:line="240" w:lineRule="auto"/>
        <w:ind w:left="19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1) отдельно;</w:t>
      </w:r>
    </w:p>
    <w:p w:rsidR="004832C3" w:rsidRPr="004832C3" w:rsidRDefault="004832C3" w:rsidP="00483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2) по усмотрению продавца;</w:t>
      </w:r>
    </w:p>
    <w:p w:rsidR="004832C3" w:rsidRPr="004832C3" w:rsidRDefault="004832C3" w:rsidP="00483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3) в соответствии требований поставщиков;</w:t>
      </w:r>
    </w:p>
    <w:p w:rsidR="004832C3" w:rsidRPr="004832C3" w:rsidRDefault="004832C3" w:rsidP="00483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4) в соответствии интересов покупателей и их удобства.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832C3" w:rsidRPr="004832C3" w:rsidRDefault="004832C3" w:rsidP="004832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Хлеб и хлебобулочные изделия массой 0,4 кг и более: 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1)не могут разрезаться;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2) могут разрезаться на 3 равные части;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3) могут разрезаться на 2 или 4 равные части;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4) могут разрезаться по желанию покупателя.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832C3" w:rsidRPr="004832C3" w:rsidRDefault="004832C3" w:rsidP="004832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 Изготовитель обязан обеспечить возможность ремонта и технического обслуживания товара при отсутствии его срока службы в течение: </w:t>
      </w:r>
    </w:p>
    <w:p w:rsidR="004832C3" w:rsidRPr="004832C3" w:rsidRDefault="004832C3" w:rsidP="004832C3">
      <w:pPr>
        <w:spacing w:after="0" w:line="240" w:lineRule="auto"/>
        <w:ind w:left="19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1) пяти лет со дня продажи;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2) семи лет со дня продажи;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3) десяти лет со дня продажи;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4) двенадцати лет со дня продажи.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832C3" w:rsidRPr="004832C3" w:rsidRDefault="004832C3" w:rsidP="004832C3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Если срок устранения недостатков товара не определен в письменной форме соглашением сторон, эти недостатки должны быть устранены изготовителем: </w:t>
      </w:r>
    </w:p>
    <w:p w:rsidR="004832C3" w:rsidRPr="004832C3" w:rsidRDefault="004832C3" w:rsidP="004832C3">
      <w:pPr>
        <w:numPr>
          <w:ilvl w:val="0"/>
          <w:numId w:val="4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незамедлительно;</w:t>
      </w:r>
    </w:p>
    <w:p w:rsidR="004832C3" w:rsidRPr="004832C3" w:rsidRDefault="004832C3" w:rsidP="004832C3">
      <w:pPr>
        <w:numPr>
          <w:ilvl w:val="0"/>
          <w:numId w:val="4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в течени</w:t>
      </w:r>
      <w:proofErr w:type="gramStart"/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proofErr w:type="gramEnd"/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5 дней;</w:t>
      </w:r>
    </w:p>
    <w:p w:rsidR="004832C3" w:rsidRPr="004832C3" w:rsidRDefault="004832C3" w:rsidP="004832C3">
      <w:pPr>
        <w:numPr>
          <w:ilvl w:val="0"/>
          <w:numId w:val="4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в течении10 дней;</w:t>
      </w:r>
    </w:p>
    <w:p w:rsidR="004832C3" w:rsidRPr="004832C3" w:rsidRDefault="004832C3" w:rsidP="004832C3">
      <w:pPr>
        <w:numPr>
          <w:ilvl w:val="0"/>
          <w:numId w:val="4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в течении14 дней.</w:t>
      </w:r>
    </w:p>
    <w:p w:rsidR="004832C3" w:rsidRPr="004832C3" w:rsidRDefault="004832C3" w:rsidP="004832C3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4832C3" w:rsidRPr="004832C3" w:rsidRDefault="004832C3" w:rsidP="004832C3">
      <w:pP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16. Страховая сумма возмещения по банковскому вкладу составляет:</w:t>
      </w:r>
    </w:p>
    <w:p w:rsidR="004832C3" w:rsidRPr="004832C3" w:rsidRDefault="004832C3" w:rsidP="004832C3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1) 500 тыс. руб.</w:t>
      </w:r>
    </w:p>
    <w:p w:rsidR="004832C3" w:rsidRPr="004832C3" w:rsidRDefault="004832C3" w:rsidP="004832C3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2) 700 тыс. руб.</w:t>
      </w:r>
    </w:p>
    <w:p w:rsidR="004832C3" w:rsidRPr="004832C3" w:rsidRDefault="004832C3" w:rsidP="004832C3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3) 1 млн. руб.</w:t>
      </w:r>
    </w:p>
    <w:p w:rsidR="004832C3" w:rsidRPr="004832C3" w:rsidRDefault="004832C3" w:rsidP="004832C3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4) 1.4 млн. руб.</w:t>
      </w:r>
    </w:p>
    <w:p w:rsidR="004832C3" w:rsidRPr="004832C3" w:rsidRDefault="004832C3" w:rsidP="004832C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832C3" w:rsidRPr="004832C3" w:rsidRDefault="004832C3" w:rsidP="004832C3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Реорганизацией юридического лица не является: </w:t>
      </w:r>
    </w:p>
    <w:p w:rsidR="004832C3" w:rsidRPr="004832C3" w:rsidRDefault="004832C3" w:rsidP="004832C3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1) </w:t>
      </w:r>
      <w:proofErr w:type="spellStart"/>
      <w:r w:rsidRPr="004832C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слияние</w:t>
      </w:r>
      <w:proofErr w:type="spellEnd"/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4832C3" w:rsidRPr="004832C3" w:rsidRDefault="004832C3" w:rsidP="004832C3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2) </w:t>
      </w:r>
      <w:proofErr w:type="spellStart"/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аффилирование</w:t>
      </w:r>
      <w:proofErr w:type="spellEnd"/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4832C3" w:rsidRPr="004832C3" w:rsidRDefault="004832C3" w:rsidP="004832C3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3) </w:t>
      </w:r>
      <w:proofErr w:type="spellStart"/>
      <w:r w:rsidRPr="004832C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присоединение</w:t>
      </w:r>
      <w:proofErr w:type="spellEnd"/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4832C3" w:rsidRPr="004832C3" w:rsidRDefault="004832C3" w:rsidP="004832C3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4) </w:t>
      </w:r>
      <w:proofErr w:type="spellStart"/>
      <w:r w:rsidRPr="004832C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преобразование</w:t>
      </w:r>
      <w:proofErr w:type="spellEnd"/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4832C3" w:rsidRPr="004832C3" w:rsidRDefault="004832C3" w:rsidP="004832C3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4832C3" w:rsidRPr="004832C3" w:rsidRDefault="004832C3" w:rsidP="004832C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Налоговая ставка для индивидуального предпринимателя на «доходы» при упрощённой системе налогообложения составляет: 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832C3" w:rsidRPr="004832C3" w:rsidRDefault="004832C3" w:rsidP="004832C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1) 6 %;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2) 13%;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3) 15%;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4) 20%.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832C3" w:rsidRPr="004832C3" w:rsidRDefault="004832C3" w:rsidP="004832C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Налоговая ставка для индивидуального предпринимателя на «доходы минус расходы» при упрощённой системе налогообложения составляет: </w:t>
      </w:r>
    </w:p>
    <w:p w:rsidR="004832C3" w:rsidRPr="004832C3" w:rsidRDefault="004832C3" w:rsidP="004832C3">
      <w:pPr>
        <w:spacing w:after="0" w:line="240" w:lineRule="auto"/>
        <w:ind w:left="19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1) 6 %;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2) 13%;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3) 15%;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4) 20%.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832C3" w:rsidRPr="004832C3" w:rsidRDefault="004832C3" w:rsidP="004832C3">
      <w:pPr>
        <w:tabs>
          <w:tab w:val="left" w:pos="3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</w:p>
    <w:p w:rsidR="004832C3" w:rsidRPr="004832C3" w:rsidRDefault="004832C3" w:rsidP="004832C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20. Какой вид акций не дает права голоса на собрании акционеров:</w:t>
      </w:r>
    </w:p>
    <w:p w:rsidR="004832C3" w:rsidRPr="004832C3" w:rsidRDefault="004832C3" w:rsidP="004832C3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1. Обыкновенные</w:t>
      </w:r>
    </w:p>
    <w:p w:rsidR="004832C3" w:rsidRPr="004832C3" w:rsidRDefault="004832C3" w:rsidP="004832C3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2.Привилегированные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3. Именные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en-US"/>
        </w:rPr>
      </w:pP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4832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en-US"/>
        </w:rPr>
        <w:t xml:space="preserve">Раздел </w:t>
      </w:r>
      <w:r w:rsidRPr="004832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 w:bidi="en-US"/>
        </w:rPr>
        <w:t>III</w:t>
      </w:r>
      <w:r w:rsidRPr="004832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en-US"/>
        </w:rPr>
        <w:t>.</w:t>
      </w:r>
      <w:r w:rsidRPr="004832C3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Задачи.</w:t>
      </w:r>
    </w:p>
    <w:p w:rsidR="004832C3" w:rsidRPr="004832C3" w:rsidRDefault="004832C3" w:rsidP="0048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832C3" w:rsidRPr="004832C3" w:rsidRDefault="004832C3" w:rsidP="004832C3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Задача 1.</w:t>
      </w:r>
    </w:p>
    <w:p w:rsidR="004832C3" w:rsidRPr="004832C3" w:rsidRDefault="004832C3" w:rsidP="004832C3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Покупатель Сергей решил приобрести мотоцикл </w:t>
      </w:r>
      <w:r w:rsidRPr="004832C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Suzuki</w:t>
      </w: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стоимостью 400000 рублей. При этом личные сбережения составляют всего 200000 рублей. Первый вариант приобретения </w:t>
      </w:r>
      <w:proofErr w:type="spellStart"/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мотоциклавключает</w:t>
      </w:r>
      <w:proofErr w:type="spellEnd"/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себя получение у дилера скидки в 5 % при получении дилерского кредита под 19% годовых сроком на 5 лет. Второй вариант подразумевает получение кредита в банке под 18% годовых на тот же срок. Какой вариант является более выгодным для потребителя и на сколько.</w:t>
      </w:r>
    </w:p>
    <w:p w:rsidR="004832C3" w:rsidRPr="004832C3" w:rsidRDefault="004832C3" w:rsidP="004832C3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Задача 2.</w:t>
      </w:r>
    </w:p>
    <w:p w:rsidR="004832C3" w:rsidRPr="004832C3" w:rsidRDefault="004832C3" w:rsidP="004832C3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Молодая семья, обладая личными сбережениями в размере 350000 рублей с целью уберечь их от инфляции, решила разместить данные средства на банковском депозите сроком на год. В первом варианте «Банк 1» предлагает 10 % годовых, второй вариант «Банк 2» предлагает 9% годовых, но с капитализацией каждый месяц. Какой вариант выгодней и насколько?</w:t>
      </w:r>
    </w:p>
    <w:p w:rsidR="004832C3" w:rsidRPr="004832C3" w:rsidRDefault="004832C3" w:rsidP="004832C3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Задача 3. </w:t>
      </w:r>
    </w:p>
    <w:p w:rsidR="004832C3" w:rsidRPr="004832C3" w:rsidRDefault="004832C3" w:rsidP="004832C3">
      <w:pPr>
        <w:spacing w:after="0" w:line="240" w:lineRule="auto"/>
        <w:rPr>
          <w:rFonts w:ascii="Times New Roman" w:eastAsia="Times New Roman" w:hAnsi="Times New Roman" w:cs="Times New Roman"/>
          <w:sz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lang w:bidi="en-US"/>
        </w:rPr>
        <w:t>Постоянные издержки (</w:t>
      </w:r>
      <w:r w:rsidRPr="004832C3">
        <w:rPr>
          <w:rFonts w:ascii="Times New Roman" w:eastAsia="Times New Roman" w:hAnsi="Times New Roman" w:cs="Times New Roman"/>
          <w:sz w:val="28"/>
          <w:lang w:val="en-US" w:bidi="en-US"/>
        </w:rPr>
        <w:t>FC</w:t>
      </w:r>
      <w:r w:rsidRPr="004832C3">
        <w:rPr>
          <w:rFonts w:ascii="Times New Roman" w:eastAsia="Times New Roman" w:hAnsi="Times New Roman" w:cs="Times New Roman"/>
          <w:sz w:val="28"/>
          <w:lang w:bidi="en-US"/>
        </w:rPr>
        <w:t>) фирмы составляют 15 млн. руб., средние общие издержки (</w:t>
      </w:r>
      <w:r w:rsidRPr="004832C3">
        <w:rPr>
          <w:rFonts w:ascii="Times New Roman" w:eastAsia="Times New Roman" w:hAnsi="Times New Roman" w:cs="Times New Roman"/>
          <w:sz w:val="28"/>
          <w:lang w:val="en-US" w:bidi="en-US"/>
        </w:rPr>
        <w:t>ATC</w:t>
      </w:r>
      <w:r w:rsidRPr="004832C3">
        <w:rPr>
          <w:rFonts w:ascii="Times New Roman" w:eastAsia="Times New Roman" w:hAnsi="Times New Roman" w:cs="Times New Roman"/>
          <w:sz w:val="28"/>
          <w:lang w:bidi="en-US"/>
        </w:rPr>
        <w:t>) – 400 руб., рыночная цена товара (</w:t>
      </w:r>
      <w:r w:rsidRPr="004832C3">
        <w:rPr>
          <w:rFonts w:ascii="Times New Roman" w:eastAsia="Times New Roman" w:hAnsi="Times New Roman" w:cs="Times New Roman"/>
          <w:sz w:val="28"/>
          <w:lang w:val="en-US" w:bidi="en-US"/>
        </w:rPr>
        <w:t>P</w:t>
      </w:r>
      <w:r w:rsidRPr="004832C3">
        <w:rPr>
          <w:rFonts w:ascii="Times New Roman" w:eastAsia="Times New Roman" w:hAnsi="Times New Roman" w:cs="Times New Roman"/>
          <w:sz w:val="28"/>
          <w:lang w:bidi="en-US"/>
        </w:rPr>
        <w:t>) – 500 руб., объем выпуска – 100тыс.шт. снижение спроса в следующем году вынудит компанию снизить цены на 15%. На сколько процентов фирма должна будет сократить свои постоянные издержки, чтобы сохранить текущую прибыль?</w:t>
      </w:r>
    </w:p>
    <w:p w:rsidR="004832C3" w:rsidRPr="004832C3" w:rsidRDefault="004832C3" w:rsidP="004832C3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832C3" w:rsidRPr="004832C3" w:rsidRDefault="004832C3" w:rsidP="004832C3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Задача 4.</w:t>
      </w:r>
    </w:p>
    <w:p w:rsidR="004832C3" w:rsidRPr="004832C3" w:rsidRDefault="004832C3" w:rsidP="004832C3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Соберите из букв слова.</w:t>
      </w:r>
    </w:p>
    <w:p w:rsidR="004832C3" w:rsidRDefault="004832C3" w:rsidP="004832C3">
      <w:pPr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 Я Н С Л И </w:t>
      </w:r>
      <w:proofErr w:type="spellStart"/>
      <w:proofErr w:type="gramStart"/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proofErr w:type="spellEnd"/>
      <w:proofErr w:type="gramEnd"/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4832C3" w:rsidRPr="004832C3" w:rsidRDefault="004832C3" w:rsidP="004832C3">
      <w:pPr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 Н О </w:t>
      </w:r>
      <w:proofErr w:type="spellStart"/>
      <w:proofErr w:type="gramStart"/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>О</w:t>
      </w:r>
      <w:proofErr w:type="spellEnd"/>
      <w:proofErr w:type="gramEnd"/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Ц П    </w:t>
      </w:r>
    </w:p>
    <w:p w:rsidR="000D44AC" w:rsidRPr="004832C3" w:rsidRDefault="004832C3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32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Ж О Л А Н  </w:t>
      </w:r>
      <w:bookmarkStart w:id="0" w:name="_GoBack"/>
      <w:bookmarkEnd w:id="0"/>
    </w:p>
    <w:sectPr w:rsidR="000D44AC" w:rsidRPr="004832C3" w:rsidSect="000F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1B87"/>
    <w:multiLevelType w:val="hybridMultilevel"/>
    <w:tmpl w:val="B77C815A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3441F5"/>
    <w:multiLevelType w:val="hybridMultilevel"/>
    <w:tmpl w:val="0492D8C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C030942"/>
    <w:multiLevelType w:val="hybridMultilevel"/>
    <w:tmpl w:val="A7E47F68"/>
    <w:lvl w:ilvl="0" w:tplc="73527D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044706"/>
    <w:multiLevelType w:val="hybridMultilevel"/>
    <w:tmpl w:val="3F449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32E03"/>
    <w:multiLevelType w:val="hybridMultilevel"/>
    <w:tmpl w:val="AA30A186"/>
    <w:lvl w:ilvl="0" w:tplc="33D62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CD4ED5"/>
    <w:multiLevelType w:val="hybridMultilevel"/>
    <w:tmpl w:val="1FDA633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758A85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5FF35C3"/>
    <w:multiLevelType w:val="hybridMultilevel"/>
    <w:tmpl w:val="622A7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9CD1926"/>
    <w:multiLevelType w:val="hybridMultilevel"/>
    <w:tmpl w:val="B28C404A"/>
    <w:lvl w:ilvl="0" w:tplc="7F740B7A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5394B58"/>
    <w:multiLevelType w:val="hybridMultilevel"/>
    <w:tmpl w:val="31E47546"/>
    <w:lvl w:ilvl="0" w:tplc="79289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C7"/>
    <w:rsid w:val="00000B1F"/>
    <w:rsid w:val="00001880"/>
    <w:rsid w:val="00006A66"/>
    <w:rsid w:val="00006D72"/>
    <w:rsid w:val="000115C8"/>
    <w:rsid w:val="0001690A"/>
    <w:rsid w:val="00016C48"/>
    <w:rsid w:val="00026CD1"/>
    <w:rsid w:val="00030602"/>
    <w:rsid w:val="00033FEE"/>
    <w:rsid w:val="000517EF"/>
    <w:rsid w:val="00053CCA"/>
    <w:rsid w:val="00055414"/>
    <w:rsid w:val="00056EB7"/>
    <w:rsid w:val="00057A92"/>
    <w:rsid w:val="00057E34"/>
    <w:rsid w:val="00061E4F"/>
    <w:rsid w:val="00080099"/>
    <w:rsid w:val="0008201E"/>
    <w:rsid w:val="00085067"/>
    <w:rsid w:val="00085523"/>
    <w:rsid w:val="0009774B"/>
    <w:rsid w:val="000B3792"/>
    <w:rsid w:val="000B61C8"/>
    <w:rsid w:val="000B7A32"/>
    <w:rsid w:val="000C114F"/>
    <w:rsid w:val="000C4A5F"/>
    <w:rsid w:val="000D0B85"/>
    <w:rsid w:val="000D343B"/>
    <w:rsid w:val="000D44AC"/>
    <w:rsid w:val="000D58EB"/>
    <w:rsid w:val="000E1C15"/>
    <w:rsid w:val="000E3A1D"/>
    <w:rsid w:val="000E4CEC"/>
    <w:rsid w:val="0010108C"/>
    <w:rsid w:val="00110209"/>
    <w:rsid w:val="00110D5B"/>
    <w:rsid w:val="00111D10"/>
    <w:rsid w:val="00112A11"/>
    <w:rsid w:val="00112F8E"/>
    <w:rsid w:val="00117CF3"/>
    <w:rsid w:val="0012222B"/>
    <w:rsid w:val="00124256"/>
    <w:rsid w:val="001318E0"/>
    <w:rsid w:val="00131FC4"/>
    <w:rsid w:val="00132A71"/>
    <w:rsid w:val="00135EB0"/>
    <w:rsid w:val="0014077F"/>
    <w:rsid w:val="00142013"/>
    <w:rsid w:val="00143B3B"/>
    <w:rsid w:val="001538CC"/>
    <w:rsid w:val="00170850"/>
    <w:rsid w:val="00173C05"/>
    <w:rsid w:val="00180B9D"/>
    <w:rsid w:val="001818FE"/>
    <w:rsid w:val="00181B69"/>
    <w:rsid w:val="0018267D"/>
    <w:rsid w:val="00183A6F"/>
    <w:rsid w:val="00184B4D"/>
    <w:rsid w:val="00191642"/>
    <w:rsid w:val="001A1AC3"/>
    <w:rsid w:val="001A1DD0"/>
    <w:rsid w:val="001A2653"/>
    <w:rsid w:val="001A6EF7"/>
    <w:rsid w:val="001B138B"/>
    <w:rsid w:val="001B1C47"/>
    <w:rsid w:val="001B62DD"/>
    <w:rsid w:val="001B77ED"/>
    <w:rsid w:val="001C5150"/>
    <w:rsid w:val="001D032E"/>
    <w:rsid w:val="001D1513"/>
    <w:rsid w:val="001D482D"/>
    <w:rsid w:val="001D586A"/>
    <w:rsid w:val="001D62E3"/>
    <w:rsid w:val="001D70CF"/>
    <w:rsid w:val="001D7FB3"/>
    <w:rsid w:val="001E2B4D"/>
    <w:rsid w:val="001E2C15"/>
    <w:rsid w:val="001E377B"/>
    <w:rsid w:val="001E48EC"/>
    <w:rsid w:val="001E6DAC"/>
    <w:rsid w:val="001F1E18"/>
    <w:rsid w:val="001F36D7"/>
    <w:rsid w:val="001F452D"/>
    <w:rsid w:val="001F4E31"/>
    <w:rsid w:val="001F65D5"/>
    <w:rsid w:val="002015FC"/>
    <w:rsid w:val="0020233F"/>
    <w:rsid w:val="002024CE"/>
    <w:rsid w:val="00212271"/>
    <w:rsid w:val="0021592B"/>
    <w:rsid w:val="002252EF"/>
    <w:rsid w:val="00226E4F"/>
    <w:rsid w:val="00231484"/>
    <w:rsid w:val="00232017"/>
    <w:rsid w:val="00232716"/>
    <w:rsid w:val="00234C05"/>
    <w:rsid w:val="00240604"/>
    <w:rsid w:val="00243826"/>
    <w:rsid w:val="002438A0"/>
    <w:rsid w:val="00250E1D"/>
    <w:rsid w:val="0025218A"/>
    <w:rsid w:val="0025597B"/>
    <w:rsid w:val="00255CEE"/>
    <w:rsid w:val="00260242"/>
    <w:rsid w:val="0026026C"/>
    <w:rsid w:val="00265524"/>
    <w:rsid w:val="00266F11"/>
    <w:rsid w:val="002730E4"/>
    <w:rsid w:val="00280E7B"/>
    <w:rsid w:val="00290708"/>
    <w:rsid w:val="00296BCF"/>
    <w:rsid w:val="00297C3F"/>
    <w:rsid w:val="002A00C7"/>
    <w:rsid w:val="002A1FB8"/>
    <w:rsid w:val="002A212A"/>
    <w:rsid w:val="002A3424"/>
    <w:rsid w:val="002A44A1"/>
    <w:rsid w:val="002B1C11"/>
    <w:rsid w:val="002B46D7"/>
    <w:rsid w:val="002B4ADD"/>
    <w:rsid w:val="002B7012"/>
    <w:rsid w:val="002C036E"/>
    <w:rsid w:val="002C1065"/>
    <w:rsid w:val="002C3E22"/>
    <w:rsid w:val="002C4897"/>
    <w:rsid w:val="002D036B"/>
    <w:rsid w:val="002D1FF1"/>
    <w:rsid w:val="002D4221"/>
    <w:rsid w:val="002E599E"/>
    <w:rsid w:val="002E6A58"/>
    <w:rsid w:val="002F376A"/>
    <w:rsid w:val="003024F8"/>
    <w:rsid w:val="00302A70"/>
    <w:rsid w:val="003054AA"/>
    <w:rsid w:val="00306B27"/>
    <w:rsid w:val="003104D3"/>
    <w:rsid w:val="00311FFC"/>
    <w:rsid w:val="003122A8"/>
    <w:rsid w:val="00312EC8"/>
    <w:rsid w:val="00316A18"/>
    <w:rsid w:val="003201E0"/>
    <w:rsid w:val="0032332F"/>
    <w:rsid w:val="00324976"/>
    <w:rsid w:val="00325ED3"/>
    <w:rsid w:val="00326BE5"/>
    <w:rsid w:val="00334CBE"/>
    <w:rsid w:val="00336974"/>
    <w:rsid w:val="00345E0B"/>
    <w:rsid w:val="003516F9"/>
    <w:rsid w:val="00355A8B"/>
    <w:rsid w:val="00372070"/>
    <w:rsid w:val="0037208B"/>
    <w:rsid w:val="0037387A"/>
    <w:rsid w:val="003800A4"/>
    <w:rsid w:val="003808D6"/>
    <w:rsid w:val="003825AA"/>
    <w:rsid w:val="0039191E"/>
    <w:rsid w:val="003977C7"/>
    <w:rsid w:val="003A7CD6"/>
    <w:rsid w:val="003B0547"/>
    <w:rsid w:val="003B068F"/>
    <w:rsid w:val="003B5A97"/>
    <w:rsid w:val="003B7CB4"/>
    <w:rsid w:val="003C1B1E"/>
    <w:rsid w:val="003C43E3"/>
    <w:rsid w:val="003C5D32"/>
    <w:rsid w:val="003C7313"/>
    <w:rsid w:val="003C7D65"/>
    <w:rsid w:val="003D4151"/>
    <w:rsid w:val="003E0FAF"/>
    <w:rsid w:val="003E2FC8"/>
    <w:rsid w:val="003E3064"/>
    <w:rsid w:val="003E3A55"/>
    <w:rsid w:val="003E4F75"/>
    <w:rsid w:val="003E76FA"/>
    <w:rsid w:val="003F0B30"/>
    <w:rsid w:val="003F36BF"/>
    <w:rsid w:val="003F6DB8"/>
    <w:rsid w:val="003F7CCF"/>
    <w:rsid w:val="00401466"/>
    <w:rsid w:val="00404AB6"/>
    <w:rsid w:val="00407802"/>
    <w:rsid w:val="00415E64"/>
    <w:rsid w:val="00417D5A"/>
    <w:rsid w:val="004220A4"/>
    <w:rsid w:val="00426553"/>
    <w:rsid w:val="00426A8F"/>
    <w:rsid w:val="00427B7D"/>
    <w:rsid w:val="00431962"/>
    <w:rsid w:val="0044002A"/>
    <w:rsid w:val="00440A8E"/>
    <w:rsid w:val="00447DA1"/>
    <w:rsid w:val="00460CC7"/>
    <w:rsid w:val="00473EDE"/>
    <w:rsid w:val="00474E1E"/>
    <w:rsid w:val="004766A7"/>
    <w:rsid w:val="004832C3"/>
    <w:rsid w:val="004839FA"/>
    <w:rsid w:val="00483D56"/>
    <w:rsid w:val="00484D4D"/>
    <w:rsid w:val="00485525"/>
    <w:rsid w:val="00485B79"/>
    <w:rsid w:val="00486DF3"/>
    <w:rsid w:val="004941B3"/>
    <w:rsid w:val="00494DC1"/>
    <w:rsid w:val="004A3708"/>
    <w:rsid w:val="004B1A1B"/>
    <w:rsid w:val="004B3A1B"/>
    <w:rsid w:val="004C10BF"/>
    <w:rsid w:val="004C5137"/>
    <w:rsid w:val="004D1F52"/>
    <w:rsid w:val="004D333E"/>
    <w:rsid w:val="004D6A93"/>
    <w:rsid w:val="004E1918"/>
    <w:rsid w:val="004E489A"/>
    <w:rsid w:val="004E4F8D"/>
    <w:rsid w:val="004E78B9"/>
    <w:rsid w:val="004F2802"/>
    <w:rsid w:val="005007ED"/>
    <w:rsid w:val="005100F0"/>
    <w:rsid w:val="00511CDF"/>
    <w:rsid w:val="005137B4"/>
    <w:rsid w:val="005140E6"/>
    <w:rsid w:val="005167EE"/>
    <w:rsid w:val="00516836"/>
    <w:rsid w:val="005219FD"/>
    <w:rsid w:val="00522E36"/>
    <w:rsid w:val="00526D58"/>
    <w:rsid w:val="00526E0B"/>
    <w:rsid w:val="00530497"/>
    <w:rsid w:val="00530F38"/>
    <w:rsid w:val="005311C9"/>
    <w:rsid w:val="0053268B"/>
    <w:rsid w:val="00542253"/>
    <w:rsid w:val="0054515F"/>
    <w:rsid w:val="00550632"/>
    <w:rsid w:val="005530E9"/>
    <w:rsid w:val="00553CA5"/>
    <w:rsid w:val="00556D30"/>
    <w:rsid w:val="00560103"/>
    <w:rsid w:val="005673BA"/>
    <w:rsid w:val="00570BCA"/>
    <w:rsid w:val="00576090"/>
    <w:rsid w:val="005912C2"/>
    <w:rsid w:val="005927DB"/>
    <w:rsid w:val="00594039"/>
    <w:rsid w:val="005956BD"/>
    <w:rsid w:val="005A561C"/>
    <w:rsid w:val="005B093E"/>
    <w:rsid w:val="005B1F8B"/>
    <w:rsid w:val="005B2B5D"/>
    <w:rsid w:val="005B2F3D"/>
    <w:rsid w:val="005B6E51"/>
    <w:rsid w:val="005C1DDB"/>
    <w:rsid w:val="005C4D2E"/>
    <w:rsid w:val="005D60C9"/>
    <w:rsid w:val="005D6D21"/>
    <w:rsid w:val="005D752E"/>
    <w:rsid w:val="005E1B35"/>
    <w:rsid w:val="005F41DB"/>
    <w:rsid w:val="0060027C"/>
    <w:rsid w:val="006003D5"/>
    <w:rsid w:val="00601A6F"/>
    <w:rsid w:val="00606647"/>
    <w:rsid w:val="00612B4D"/>
    <w:rsid w:val="00622178"/>
    <w:rsid w:val="00622922"/>
    <w:rsid w:val="00635D35"/>
    <w:rsid w:val="00646EDB"/>
    <w:rsid w:val="00653491"/>
    <w:rsid w:val="00656B1A"/>
    <w:rsid w:val="00661837"/>
    <w:rsid w:val="006646FF"/>
    <w:rsid w:val="00673CF3"/>
    <w:rsid w:val="00680966"/>
    <w:rsid w:val="00692158"/>
    <w:rsid w:val="006A05D0"/>
    <w:rsid w:val="006A07FB"/>
    <w:rsid w:val="006A0AA8"/>
    <w:rsid w:val="006A593B"/>
    <w:rsid w:val="006A7177"/>
    <w:rsid w:val="006C4769"/>
    <w:rsid w:val="006C7D2F"/>
    <w:rsid w:val="006D00EB"/>
    <w:rsid w:val="006D0F9A"/>
    <w:rsid w:val="006D348F"/>
    <w:rsid w:val="006D359C"/>
    <w:rsid w:val="006D3881"/>
    <w:rsid w:val="006D710B"/>
    <w:rsid w:val="006E00AD"/>
    <w:rsid w:val="006E1F71"/>
    <w:rsid w:val="006E6DCE"/>
    <w:rsid w:val="006F3C29"/>
    <w:rsid w:val="00700FF3"/>
    <w:rsid w:val="00702B37"/>
    <w:rsid w:val="00703757"/>
    <w:rsid w:val="007060C9"/>
    <w:rsid w:val="007066BE"/>
    <w:rsid w:val="00706DA8"/>
    <w:rsid w:val="00730582"/>
    <w:rsid w:val="00730F7D"/>
    <w:rsid w:val="00733634"/>
    <w:rsid w:val="00734B69"/>
    <w:rsid w:val="00746A14"/>
    <w:rsid w:val="00753E3D"/>
    <w:rsid w:val="007623B0"/>
    <w:rsid w:val="0077319F"/>
    <w:rsid w:val="00775091"/>
    <w:rsid w:val="007802DE"/>
    <w:rsid w:val="007819D9"/>
    <w:rsid w:val="00787E6B"/>
    <w:rsid w:val="007907C5"/>
    <w:rsid w:val="00794365"/>
    <w:rsid w:val="00795CCA"/>
    <w:rsid w:val="007A4FB4"/>
    <w:rsid w:val="007A680A"/>
    <w:rsid w:val="007B0165"/>
    <w:rsid w:val="007B1604"/>
    <w:rsid w:val="007B1F93"/>
    <w:rsid w:val="007C024D"/>
    <w:rsid w:val="007C1D60"/>
    <w:rsid w:val="007C4CDE"/>
    <w:rsid w:val="007C7743"/>
    <w:rsid w:val="007C7DC5"/>
    <w:rsid w:val="007D0EF0"/>
    <w:rsid w:val="007D11F8"/>
    <w:rsid w:val="007D423A"/>
    <w:rsid w:val="007D7D9E"/>
    <w:rsid w:val="007E5F37"/>
    <w:rsid w:val="007F0CE5"/>
    <w:rsid w:val="007F2165"/>
    <w:rsid w:val="007F219B"/>
    <w:rsid w:val="007F3CE4"/>
    <w:rsid w:val="007F4A2E"/>
    <w:rsid w:val="007F4B87"/>
    <w:rsid w:val="007F7C15"/>
    <w:rsid w:val="008025C6"/>
    <w:rsid w:val="00802848"/>
    <w:rsid w:val="008123F3"/>
    <w:rsid w:val="00817A49"/>
    <w:rsid w:val="0082768C"/>
    <w:rsid w:val="008355A6"/>
    <w:rsid w:val="008436EA"/>
    <w:rsid w:val="00843ADE"/>
    <w:rsid w:val="00845AE1"/>
    <w:rsid w:val="00855371"/>
    <w:rsid w:val="008570EB"/>
    <w:rsid w:val="008622CD"/>
    <w:rsid w:val="008708CC"/>
    <w:rsid w:val="00876475"/>
    <w:rsid w:val="00876B30"/>
    <w:rsid w:val="00877132"/>
    <w:rsid w:val="00877C8C"/>
    <w:rsid w:val="00883690"/>
    <w:rsid w:val="008843F3"/>
    <w:rsid w:val="00886B39"/>
    <w:rsid w:val="00897933"/>
    <w:rsid w:val="008A6748"/>
    <w:rsid w:val="008A7C11"/>
    <w:rsid w:val="008B002B"/>
    <w:rsid w:val="008B1D34"/>
    <w:rsid w:val="008B380A"/>
    <w:rsid w:val="008B47A8"/>
    <w:rsid w:val="008B4CB6"/>
    <w:rsid w:val="008B519D"/>
    <w:rsid w:val="008C1CBC"/>
    <w:rsid w:val="008C529B"/>
    <w:rsid w:val="008C55CF"/>
    <w:rsid w:val="008C55E1"/>
    <w:rsid w:val="008D0EDA"/>
    <w:rsid w:val="008D3F9E"/>
    <w:rsid w:val="008D54C9"/>
    <w:rsid w:val="008D68C8"/>
    <w:rsid w:val="008D6AA9"/>
    <w:rsid w:val="008E2B18"/>
    <w:rsid w:val="008E4962"/>
    <w:rsid w:val="008E51A2"/>
    <w:rsid w:val="008E7B0C"/>
    <w:rsid w:val="008F369D"/>
    <w:rsid w:val="008F6E8E"/>
    <w:rsid w:val="008F724B"/>
    <w:rsid w:val="008F7796"/>
    <w:rsid w:val="009011C0"/>
    <w:rsid w:val="009014E9"/>
    <w:rsid w:val="00903011"/>
    <w:rsid w:val="009050C6"/>
    <w:rsid w:val="00907274"/>
    <w:rsid w:val="009104E2"/>
    <w:rsid w:val="00913C77"/>
    <w:rsid w:val="00926886"/>
    <w:rsid w:val="00936397"/>
    <w:rsid w:val="00940547"/>
    <w:rsid w:val="00941FD5"/>
    <w:rsid w:val="00942C8D"/>
    <w:rsid w:val="00944651"/>
    <w:rsid w:val="009450E4"/>
    <w:rsid w:val="00951A8E"/>
    <w:rsid w:val="009557AC"/>
    <w:rsid w:val="00984969"/>
    <w:rsid w:val="00985EA4"/>
    <w:rsid w:val="0098790C"/>
    <w:rsid w:val="0099497E"/>
    <w:rsid w:val="009A001B"/>
    <w:rsid w:val="009A4059"/>
    <w:rsid w:val="009B0984"/>
    <w:rsid w:val="009B1DBD"/>
    <w:rsid w:val="009B405C"/>
    <w:rsid w:val="009C553A"/>
    <w:rsid w:val="009D72DB"/>
    <w:rsid w:val="009E0162"/>
    <w:rsid w:val="009E1DCB"/>
    <w:rsid w:val="009E2142"/>
    <w:rsid w:val="009E33D7"/>
    <w:rsid w:val="009F205C"/>
    <w:rsid w:val="00A0217B"/>
    <w:rsid w:val="00A13ED9"/>
    <w:rsid w:val="00A13F2C"/>
    <w:rsid w:val="00A14F38"/>
    <w:rsid w:val="00A2303B"/>
    <w:rsid w:val="00A24294"/>
    <w:rsid w:val="00A24CC3"/>
    <w:rsid w:val="00A33E4D"/>
    <w:rsid w:val="00A35A92"/>
    <w:rsid w:val="00A4447C"/>
    <w:rsid w:val="00A44895"/>
    <w:rsid w:val="00A47238"/>
    <w:rsid w:val="00A60347"/>
    <w:rsid w:val="00A65BB8"/>
    <w:rsid w:val="00A678F7"/>
    <w:rsid w:val="00A7083B"/>
    <w:rsid w:val="00A70B66"/>
    <w:rsid w:val="00A710A7"/>
    <w:rsid w:val="00A73606"/>
    <w:rsid w:val="00A741CA"/>
    <w:rsid w:val="00A77D15"/>
    <w:rsid w:val="00A81325"/>
    <w:rsid w:val="00A82DCC"/>
    <w:rsid w:val="00A84F0F"/>
    <w:rsid w:val="00A949E0"/>
    <w:rsid w:val="00A95F58"/>
    <w:rsid w:val="00AB43B8"/>
    <w:rsid w:val="00AC4E61"/>
    <w:rsid w:val="00AD2704"/>
    <w:rsid w:val="00AD2CA7"/>
    <w:rsid w:val="00AD46DB"/>
    <w:rsid w:val="00AD579A"/>
    <w:rsid w:val="00AE2508"/>
    <w:rsid w:val="00AE3281"/>
    <w:rsid w:val="00AE46FD"/>
    <w:rsid w:val="00AF095E"/>
    <w:rsid w:val="00AF1231"/>
    <w:rsid w:val="00B02422"/>
    <w:rsid w:val="00B026B2"/>
    <w:rsid w:val="00B0482F"/>
    <w:rsid w:val="00B05863"/>
    <w:rsid w:val="00B0609B"/>
    <w:rsid w:val="00B12B0E"/>
    <w:rsid w:val="00B1639A"/>
    <w:rsid w:val="00B16544"/>
    <w:rsid w:val="00B21223"/>
    <w:rsid w:val="00B2313D"/>
    <w:rsid w:val="00B24EF8"/>
    <w:rsid w:val="00B27B26"/>
    <w:rsid w:val="00B31D7D"/>
    <w:rsid w:val="00B32C56"/>
    <w:rsid w:val="00B357C1"/>
    <w:rsid w:val="00B45B03"/>
    <w:rsid w:val="00B53564"/>
    <w:rsid w:val="00B5472E"/>
    <w:rsid w:val="00B60921"/>
    <w:rsid w:val="00B72647"/>
    <w:rsid w:val="00B75947"/>
    <w:rsid w:val="00B9112A"/>
    <w:rsid w:val="00B9138B"/>
    <w:rsid w:val="00B92E2A"/>
    <w:rsid w:val="00BA06DB"/>
    <w:rsid w:val="00BA3094"/>
    <w:rsid w:val="00BB687B"/>
    <w:rsid w:val="00BD42B0"/>
    <w:rsid w:val="00BE1FAE"/>
    <w:rsid w:val="00BE4CC4"/>
    <w:rsid w:val="00BF1D80"/>
    <w:rsid w:val="00BF3B03"/>
    <w:rsid w:val="00BF443C"/>
    <w:rsid w:val="00BF5548"/>
    <w:rsid w:val="00BF63A2"/>
    <w:rsid w:val="00C01878"/>
    <w:rsid w:val="00C02733"/>
    <w:rsid w:val="00C0398D"/>
    <w:rsid w:val="00C11349"/>
    <w:rsid w:val="00C11B81"/>
    <w:rsid w:val="00C16BAD"/>
    <w:rsid w:val="00C23345"/>
    <w:rsid w:val="00C2546C"/>
    <w:rsid w:val="00C371DC"/>
    <w:rsid w:val="00C47591"/>
    <w:rsid w:val="00C50DA3"/>
    <w:rsid w:val="00C56172"/>
    <w:rsid w:val="00C573F1"/>
    <w:rsid w:val="00C57CB0"/>
    <w:rsid w:val="00C619A4"/>
    <w:rsid w:val="00C72497"/>
    <w:rsid w:val="00C76118"/>
    <w:rsid w:val="00C7672C"/>
    <w:rsid w:val="00C7722C"/>
    <w:rsid w:val="00C81646"/>
    <w:rsid w:val="00C81A52"/>
    <w:rsid w:val="00C82EFF"/>
    <w:rsid w:val="00C8393C"/>
    <w:rsid w:val="00C85B97"/>
    <w:rsid w:val="00C9218F"/>
    <w:rsid w:val="00C94A2D"/>
    <w:rsid w:val="00CB4FF2"/>
    <w:rsid w:val="00CC1340"/>
    <w:rsid w:val="00CC5997"/>
    <w:rsid w:val="00CC6D8D"/>
    <w:rsid w:val="00CD0E6A"/>
    <w:rsid w:val="00CD5A0E"/>
    <w:rsid w:val="00CD5FBF"/>
    <w:rsid w:val="00CD7F2E"/>
    <w:rsid w:val="00CE2420"/>
    <w:rsid w:val="00CE2659"/>
    <w:rsid w:val="00CE5D50"/>
    <w:rsid w:val="00CF17A6"/>
    <w:rsid w:val="00CF4846"/>
    <w:rsid w:val="00CF52AD"/>
    <w:rsid w:val="00D0059B"/>
    <w:rsid w:val="00D05526"/>
    <w:rsid w:val="00D13B81"/>
    <w:rsid w:val="00D165D8"/>
    <w:rsid w:val="00D21608"/>
    <w:rsid w:val="00D219AC"/>
    <w:rsid w:val="00D22541"/>
    <w:rsid w:val="00D226C7"/>
    <w:rsid w:val="00D2651E"/>
    <w:rsid w:val="00D30370"/>
    <w:rsid w:val="00D35DCF"/>
    <w:rsid w:val="00D47649"/>
    <w:rsid w:val="00D52E9F"/>
    <w:rsid w:val="00D56D5F"/>
    <w:rsid w:val="00D64388"/>
    <w:rsid w:val="00D67C8B"/>
    <w:rsid w:val="00D7152F"/>
    <w:rsid w:val="00D73163"/>
    <w:rsid w:val="00D763ED"/>
    <w:rsid w:val="00D779CC"/>
    <w:rsid w:val="00D80521"/>
    <w:rsid w:val="00D82E62"/>
    <w:rsid w:val="00D91547"/>
    <w:rsid w:val="00D9176B"/>
    <w:rsid w:val="00D92585"/>
    <w:rsid w:val="00DA6989"/>
    <w:rsid w:val="00DB01AB"/>
    <w:rsid w:val="00DB0376"/>
    <w:rsid w:val="00DB7A5D"/>
    <w:rsid w:val="00DC0CD6"/>
    <w:rsid w:val="00DC1BB7"/>
    <w:rsid w:val="00DC605D"/>
    <w:rsid w:val="00DD0472"/>
    <w:rsid w:val="00DD12A1"/>
    <w:rsid w:val="00DD50BD"/>
    <w:rsid w:val="00DE2B05"/>
    <w:rsid w:val="00DE4D72"/>
    <w:rsid w:val="00DE5679"/>
    <w:rsid w:val="00DE65D5"/>
    <w:rsid w:val="00DE6915"/>
    <w:rsid w:val="00DF22CF"/>
    <w:rsid w:val="00DF4BD9"/>
    <w:rsid w:val="00DF5278"/>
    <w:rsid w:val="00DF7143"/>
    <w:rsid w:val="00E03EB3"/>
    <w:rsid w:val="00E04ED5"/>
    <w:rsid w:val="00E065A1"/>
    <w:rsid w:val="00E15062"/>
    <w:rsid w:val="00E15D89"/>
    <w:rsid w:val="00E160D7"/>
    <w:rsid w:val="00E209C4"/>
    <w:rsid w:val="00E27A1D"/>
    <w:rsid w:val="00E3434F"/>
    <w:rsid w:val="00E360A6"/>
    <w:rsid w:val="00E40EEA"/>
    <w:rsid w:val="00E46B76"/>
    <w:rsid w:val="00E50053"/>
    <w:rsid w:val="00E67A70"/>
    <w:rsid w:val="00E72130"/>
    <w:rsid w:val="00E7299C"/>
    <w:rsid w:val="00E73F8B"/>
    <w:rsid w:val="00E74DBB"/>
    <w:rsid w:val="00E7631D"/>
    <w:rsid w:val="00E7688B"/>
    <w:rsid w:val="00E84CFD"/>
    <w:rsid w:val="00E87F34"/>
    <w:rsid w:val="00E90EAE"/>
    <w:rsid w:val="00E91233"/>
    <w:rsid w:val="00E93507"/>
    <w:rsid w:val="00EA04EF"/>
    <w:rsid w:val="00EA0BD0"/>
    <w:rsid w:val="00EA2398"/>
    <w:rsid w:val="00EA5EDC"/>
    <w:rsid w:val="00EA6F51"/>
    <w:rsid w:val="00EB203F"/>
    <w:rsid w:val="00EB2271"/>
    <w:rsid w:val="00EB28C2"/>
    <w:rsid w:val="00EB43F6"/>
    <w:rsid w:val="00EB4C75"/>
    <w:rsid w:val="00EB6A64"/>
    <w:rsid w:val="00EB6B74"/>
    <w:rsid w:val="00EB7276"/>
    <w:rsid w:val="00EC1B8E"/>
    <w:rsid w:val="00EC386D"/>
    <w:rsid w:val="00EC540F"/>
    <w:rsid w:val="00ED1EFA"/>
    <w:rsid w:val="00ED2719"/>
    <w:rsid w:val="00ED4007"/>
    <w:rsid w:val="00EE1142"/>
    <w:rsid w:val="00EE1C8F"/>
    <w:rsid w:val="00EE2B1E"/>
    <w:rsid w:val="00EE55C7"/>
    <w:rsid w:val="00EF0BEA"/>
    <w:rsid w:val="00EF3E5A"/>
    <w:rsid w:val="00EF4B29"/>
    <w:rsid w:val="00EF51C4"/>
    <w:rsid w:val="00F02E13"/>
    <w:rsid w:val="00F0646B"/>
    <w:rsid w:val="00F13659"/>
    <w:rsid w:val="00F14209"/>
    <w:rsid w:val="00F15CA2"/>
    <w:rsid w:val="00F342F6"/>
    <w:rsid w:val="00F446BC"/>
    <w:rsid w:val="00F448F4"/>
    <w:rsid w:val="00F5196D"/>
    <w:rsid w:val="00F51F36"/>
    <w:rsid w:val="00F537CE"/>
    <w:rsid w:val="00F57462"/>
    <w:rsid w:val="00F6354A"/>
    <w:rsid w:val="00F63B07"/>
    <w:rsid w:val="00F66055"/>
    <w:rsid w:val="00F6730F"/>
    <w:rsid w:val="00F7103E"/>
    <w:rsid w:val="00F73F27"/>
    <w:rsid w:val="00F82DCF"/>
    <w:rsid w:val="00F8536E"/>
    <w:rsid w:val="00F9094F"/>
    <w:rsid w:val="00F95E47"/>
    <w:rsid w:val="00FA06AC"/>
    <w:rsid w:val="00FA2AE8"/>
    <w:rsid w:val="00FA54A5"/>
    <w:rsid w:val="00FA5639"/>
    <w:rsid w:val="00FB54C7"/>
    <w:rsid w:val="00FB7784"/>
    <w:rsid w:val="00FC2C97"/>
    <w:rsid w:val="00FC4A2C"/>
    <w:rsid w:val="00FC5F97"/>
    <w:rsid w:val="00FD384A"/>
    <w:rsid w:val="00FD422C"/>
    <w:rsid w:val="00FD4BCA"/>
    <w:rsid w:val="00FE1DC1"/>
    <w:rsid w:val="00FE286A"/>
    <w:rsid w:val="00FE2A63"/>
    <w:rsid w:val="00FE4DD1"/>
    <w:rsid w:val="00FE547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1278</Words>
  <Characters>7288</Characters>
  <Application>Microsoft Office Word</Application>
  <DocSecurity>0</DocSecurity>
  <Lines>60</Lines>
  <Paragraphs>17</Paragraphs>
  <ScaleCrop>false</ScaleCrop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Пучкова</dc:creator>
  <cp:keywords/>
  <dc:description/>
  <cp:lastModifiedBy>Оксана Сергеевна Пучкова</cp:lastModifiedBy>
  <cp:revision>2</cp:revision>
  <dcterms:created xsi:type="dcterms:W3CDTF">2015-10-19T05:54:00Z</dcterms:created>
  <dcterms:modified xsi:type="dcterms:W3CDTF">2015-10-19T05:56:00Z</dcterms:modified>
</cp:coreProperties>
</file>