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57271">
        <w:rPr>
          <w:rFonts w:ascii="Times New Roman" w:hAnsi="Times New Roman" w:cs="Times New Roman"/>
          <w:b/>
          <w:sz w:val="28"/>
          <w:szCs w:val="28"/>
        </w:rPr>
        <w:t>6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 Марата Мухамедовича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 xml:space="preserve">11 класс,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>. Юбилейный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 М. М.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0B71FB" w:rsidRDefault="000B71FB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0B71FB" w:rsidRPr="00785EBF" w:rsidRDefault="000B71FB" w:rsidP="000B7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Абзалов</w:t>
      </w:r>
      <w:r w:rsidR="006812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 М. 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3ACB">
        <w:rPr>
          <w:rFonts w:ascii="Times New Roman" w:hAnsi="Times New Roman" w:cs="Times New Roman"/>
          <w:sz w:val="28"/>
          <w:szCs w:val="28"/>
        </w:rPr>
        <w:t>11</w:t>
      </w:r>
      <w:r w:rsidR="0092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5572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0B71FB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Абзалов</w:t>
      </w:r>
      <w:r w:rsidR="006812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 w:rsidR="006812C7" w:rsidRPr="00193ACB">
        <w:rPr>
          <w:rFonts w:ascii="Times New Roman" w:hAnsi="Times New Roman" w:cs="Times New Roman"/>
          <w:sz w:val="28"/>
          <w:szCs w:val="28"/>
        </w:rPr>
        <w:t>4</w:t>
      </w:r>
      <w:r w:rsidR="00193ACB">
        <w:rPr>
          <w:rFonts w:ascii="Times New Roman" w:hAnsi="Times New Roman" w:cs="Times New Roman"/>
          <w:sz w:val="28"/>
          <w:szCs w:val="28"/>
        </w:rPr>
        <w:t>9</w:t>
      </w:r>
      <w:r w:rsidR="006812C7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93208" w:rsidRPr="00785EB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B71FB"/>
    <w:rsid w:val="00193ACB"/>
    <w:rsid w:val="001F7B6C"/>
    <w:rsid w:val="003F49E2"/>
    <w:rsid w:val="00557271"/>
    <w:rsid w:val="006812C7"/>
    <w:rsid w:val="00785EBF"/>
    <w:rsid w:val="00921E06"/>
    <w:rsid w:val="00A91840"/>
    <w:rsid w:val="00DE0104"/>
    <w:rsid w:val="00E93208"/>
    <w:rsid w:val="00ED09CB"/>
    <w:rsid w:val="00E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3</cp:revision>
  <cp:lastPrinted>2013-02-14T09:09:00Z</cp:lastPrinted>
  <dcterms:created xsi:type="dcterms:W3CDTF">2013-02-14T08:55:00Z</dcterms:created>
  <dcterms:modified xsi:type="dcterms:W3CDTF">2013-02-14T09:32:00Z</dcterms:modified>
</cp:coreProperties>
</file>